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0E2866" w:rsidRPr="00CF1E90" w:rsidRDefault="000E2866" w:rsidP="000E2866">
            <w:pPr>
              <w:jc w:val="center"/>
              <w:rPr>
                <w:rFonts w:ascii="Verdana" w:hAnsi="Verdana"/>
                <w:b/>
                <w:color w:val="333333"/>
              </w:rPr>
            </w:pPr>
            <w:r w:rsidRPr="00CF1E90">
              <w:rPr>
                <w:rFonts w:ascii="Verdana" w:hAnsi="Verdana"/>
                <w:b/>
                <w:color w:val="333333"/>
              </w:rPr>
              <w:t>PROCEDIMIENTO: 6305</w:t>
            </w:r>
          </w:p>
          <w:p w:rsidR="000E2866" w:rsidRPr="00CF1E90" w:rsidRDefault="000E2866" w:rsidP="000E2866">
            <w:pPr>
              <w:jc w:val="center"/>
              <w:rPr>
                <w:rFonts w:ascii="Verdana" w:hAnsi="Verdana"/>
                <w:b/>
                <w:color w:val="333333"/>
              </w:rPr>
            </w:pPr>
            <w:r w:rsidRPr="00CF1E90">
              <w:rPr>
                <w:rFonts w:ascii="Verdana" w:hAnsi="Verdana"/>
                <w:b/>
                <w:color w:val="333333"/>
              </w:rPr>
              <w:t>Solicitud de autorización de entidad para impartir cursos</w:t>
            </w:r>
          </w:p>
          <w:p w:rsidR="000E2866" w:rsidRPr="00CF1E90" w:rsidRDefault="000E2866" w:rsidP="000E2866">
            <w:pPr>
              <w:rPr>
                <w:rFonts w:ascii="Verdana" w:hAnsi="Verdana"/>
                <w:sz w:val="20"/>
                <w:szCs w:val="20"/>
              </w:rPr>
            </w:pPr>
            <w:r w:rsidRPr="00CF1E90">
              <w:rPr>
                <w:rFonts w:ascii="Verdana" w:hAnsi="Verdana"/>
                <w:sz w:val="20"/>
                <w:szCs w:val="20"/>
              </w:rPr>
              <w:sym w:font="Symbol" w:char="F091"/>
            </w:r>
            <w:r w:rsidRPr="00CF1E90">
              <w:rPr>
                <w:rFonts w:ascii="Verdana" w:hAnsi="Verdana"/>
                <w:sz w:val="20"/>
                <w:szCs w:val="20"/>
              </w:rPr>
              <w:t xml:space="preserve"> Mantenimiento higiénico-sanitario de instalaciones con riesgo de </w:t>
            </w:r>
            <w:proofErr w:type="spellStart"/>
            <w:r w:rsidRPr="00CF1E90">
              <w:rPr>
                <w:rFonts w:ascii="Verdana" w:hAnsi="Verdana"/>
                <w:sz w:val="20"/>
                <w:szCs w:val="20"/>
              </w:rPr>
              <w:t>legionelosis</w:t>
            </w:r>
            <w:proofErr w:type="spellEnd"/>
            <w:r w:rsidRPr="00CF1E90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Obtención de carné</w:t>
            </w:r>
            <w:r w:rsidRPr="00CF1E90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0E2866" w:rsidRPr="00CF1E90" w:rsidRDefault="000E2866" w:rsidP="000E2866">
            <w:pPr>
              <w:rPr>
                <w:rFonts w:ascii="Verdana" w:hAnsi="Verdana"/>
                <w:sz w:val="20"/>
                <w:szCs w:val="20"/>
              </w:rPr>
            </w:pPr>
          </w:p>
          <w:p w:rsidR="000E2866" w:rsidRPr="00CF1E90" w:rsidRDefault="000E2866" w:rsidP="000E2866">
            <w:pPr>
              <w:rPr>
                <w:rFonts w:ascii="Verdana" w:hAnsi="Verdana"/>
                <w:sz w:val="20"/>
                <w:szCs w:val="20"/>
              </w:rPr>
            </w:pPr>
            <w:r w:rsidRPr="00CF1E90">
              <w:rPr>
                <w:rFonts w:ascii="Verdana" w:hAnsi="Verdana"/>
                <w:sz w:val="20"/>
                <w:szCs w:val="20"/>
              </w:rPr>
              <w:sym w:font="Symbol" w:char="F091"/>
            </w:r>
            <w:r w:rsidRPr="00CF1E90">
              <w:rPr>
                <w:rFonts w:ascii="Verdana" w:hAnsi="Verdana"/>
                <w:sz w:val="20"/>
                <w:szCs w:val="20"/>
              </w:rPr>
              <w:t xml:space="preserve"> Mantenimiento higiénico-sanitario de instalaciones con riesgo de </w:t>
            </w:r>
            <w:proofErr w:type="spellStart"/>
            <w:r w:rsidRPr="00CF1E90">
              <w:rPr>
                <w:rFonts w:ascii="Verdana" w:hAnsi="Verdana"/>
                <w:sz w:val="20"/>
                <w:szCs w:val="20"/>
              </w:rPr>
              <w:t>legionelosis</w:t>
            </w:r>
            <w:proofErr w:type="spellEnd"/>
            <w:r w:rsidRPr="00CF1E90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Actualización de conocimientos</w:t>
            </w:r>
            <w:r w:rsidRPr="00CF1E90">
              <w:rPr>
                <w:rFonts w:ascii="Verdana" w:hAnsi="Verdana"/>
                <w:sz w:val="20"/>
                <w:szCs w:val="20"/>
              </w:rPr>
              <w:t>)</w:t>
            </w:r>
          </w:p>
          <w:p w:rsidR="000E2866" w:rsidRPr="00CF1E90" w:rsidRDefault="000E2866" w:rsidP="000E2866">
            <w:pPr>
              <w:rPr>
                <w:rFonts w:ascii="Verdana" w:hAnsi="Verdana"/>
                <w:sz w:val="20"/>
                <w:szCs w:val="20"/>
              </w:rPr>
            </w:pPr>
            <w:r w:rsidRPr="00CF1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0F66" w:rsidRPr="000E2866" w:rsidRDefault="00780F66" w:rsidP="00935B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35B26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DATOS DE LA ENTIDAD</w:t>
            </w:r>
            <w:r w:rsidR="00E800D1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FORMADORA</w:t>
            </w: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RAZÓN SOCIAL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46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9631C7" w:rsidRDefault="001C4294" w:rsidP="009631C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9631C7" w:rsidRDefault="001C4294" w:rsidP="008375A3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9631C7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027608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>En cumplimiento del</w:t>
            </w:r>
            <w:r>
              <w:rPr>
                <w:rFonts w:ascii="Verdana" w:hAnsi="Verdana"/>
                <w:sz w:val="16"/>
                <w:szCs w:val="16"/>
              </w:rPr>
              <w:t xml:space="preserve"> Artículo 69 de la</w:t>
            </w:r>
            <w:r w:rsidRPr="009908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Ley 39</w:t>
            </w:r>
            <w:r w:rsidRPr="009631C7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 xml:space="preserve">1 de octubre, 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del Procedimient</w:t>
            </w:r>
            <w:r w:rsidR="000E2866">
              <w:rPr>
                <w:rFonts w:ascii="Verdana" w:hAnsi="Verdana"/>
                <w:sz w:val="16"/>
                <w:szCs w:val="16"/>
              </w:rPr>
              <w:t>o Administrativo Común,</w:t>
            </w:r>
          </w:p>
          <w:p w:rsidR="000E2866" w:rsidRDefault="000E2866" w:rsidP="00027608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027608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602C64">
              <w:rPr>
                <w:rFonts w:ascii="Verdana" w:hAnsi="Verdana"/>
                <w:sz w:val="16"/>
                <w:szCs w:val="16"/>
              </w:rPr>
              <w:t xml:space="preserve">SOLICITO autorización para impartir </w:t>
            </w:r>
            <w:r>
              <w:rPr>
                <w:rFonts w:ascii="Verdana" w:hAnsi="Verdana"/>
                <w:sz w:val="16"/>
                <w:szCs w:val="16"/>
              </w:rPr>
              <w:t>los</w:t>
            </w:r>
            <w:r w:rsidRPr="00602C64">
              <w:rPr>
                <w:rFonts w:ascii="Verdana" w:hAnsi="Verdana"/>
                <w:sz w:val="16"/>
                <w:szCs w:val="16"/>
              </w:rPr>
              <w:t xml:space="preserve"> mencionado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602C64">
              <w:rPr>
                <w:rFonts w:ascii="Verdana" w:hAnsi="Verdana"/>
                <w:sz w:val="16"/>
                <w:szCs w:val="16"/>
              </w:rPr>
              <w:t xml:space="preserve"> curso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602C64">
              <w:rPr>
                <w:rFonts w:ascii="Verdana" w:hAnsi="Verdana"/>
                <w:sz w:val="16"/>
                <w:szCs w:val="16"/>
              </w:rPr>
              <w:t>.</w:t>
            </w:r>
          </w:p>
          <w:p w:rsidR="00027608" w:rsidRDefault="00027608" w:rsidP="00027608">
            <w:pPr>
              <w:pStyle w:val="Prrafodelista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B2F2A">
              <w:rPr>
                <w:rFonts w:ascii="Verdana" w:hAnsi="Verdana"/>
                <w:sz w:val="16"/>
                <w:szCs w:val="16"/>
              </w:rPr>
              <w:t>DECLARA:</w:t>
            </w:r>
          </w:p>
          <w:p w:rsidR="00027608" w:rsidRPr="00DB2F2A" w:rsidRDefault="00027608" w:rsidP="00027608">
            <w:pPr>
              <w:pStyle w:val="Prrafodelista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DB2F2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Que en la organización de los mismos </w:t>
            </w:r>
            <w:r w:rsidRPr="00DB2F2A">
              <w:rPr>
                <w:rFonts w:ascii="Verdana" w:hAnsi="Verdana"/>
                <w:sz w:val="16"/>
                <w:szCs w:val="16"/>
              </w:rPr>
              <w:t>se estará en lo di</w:t>
            </w:r>
            <w:r w:rsidR="00B42BA0">
              <w:rPr>
                <w:rFonts w:ascii="Verdana" w:hAnsi="Verdana"/>
                <w:sz w:val="16"/>
                <w:szCs w:val="16"/>
              </w:rPr>
              <w:t>spuesto en la normativa vigente y</w:t>
            </w:r>
            <w:r w:rsidRPr="00DB2F2A">
              <w:rPr>
                <w:rFonts w:ascii="Verdana" w:hAnsi="Verdana"/>
                <w:sz w:val="16"/>
                <w:szCs w:val="16"/>
              </w:rPr>
              <w:t xml:space="preserve"> se seguirán las Normas de Calidad establecidas por la  Dirección General de Salud  Pública y Adicciones</w:t>
            </w:r>
            <w:r w:rsidR="00B42BA0">
              <w:rPr>
                <w:rFonts w:ascii="Verdana" w:hAnsi="Verdana"/>
                <w:sz w:val="16"/>
                <w:szCs w:val="16"/>
              </w:rPr>
              <w:t xml:space="preserve"> para cursos en materia de sanidad ambiental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027608" w:rsidRPr="00602C64" w:rsidRDefault="00027608" w:rsidP="00027608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Pr="00602C64" w:rsidRDefault="00027608" w:rsidP="000276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</w:t>
            </w:r>
            <w:r w:rsidRPr="00602C6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se </w:t>
            </w:r>
            <w:r w:rsidRPr="00602C64">
              <w:rPr>
                <w:rFonts w:ascii="Verdana" w:hAnsi="Verdana"/>
                <w:sz w:val="16"/>
                <w:szCs w:val="16"/>
              </w:rPr>
              <w:t>cumplen los requisitos establecidos en la normativa vigente, y que dispongo de los documentos que así lo acreditan.</w:t>
            </w:r>
          </w:p>
          <w:p w:rsidR="001C4294" w:rsidRPr="009631C7" w:rsidRDefault="001C4294" w:rsidP="001C4294">
            <w:pPr>
              <w:ind w:left="432" w:hanging="43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2.-Cualquier modificación que se produzca </w:t>
            </w:r>
            <w:r w:rsidR="00935B26">
              <w:rPr>
                <w:rFonts w:ascii="Verdana" w:hAnsi="Verdana"/>
                <w:sz w:val="16"/>
                <w:szCs w:val="16"/>
              </w:rPr>
              <w:t>posterior a esta notificación</w:t>
            </w:r>
            <w:r w:rsidRPr="009631C7">
              <w:rPr>
                <w:rFonts w:ascii="Verdana" w:hAnsi="Verdana"/>
                <w:sz w:val="16"/>
                <w:szCs w:val="16"/>
              </w:rPr>
              <w:t>, deberá comunicarse a esta Dirección General, sin perjuicio de las facultades de comprobación, control e inspección que  tiene atribuida la Administración Pública.</w:t>
            </w: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27608" w:rsidRDefault="00027608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027608"/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 w:rsidRPr="00027608">
        <w:rPr>
          <w:rFonts w:ascii="Verdana" w:hAnsi="Verdana"/>
          <w:b/>
          <w:sz w:val="18"/>
          <w:szCs w:val="18"/>
        </w:rPr>
        <w:t>Documentos que se deben de adjuntar para autorización: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1.-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Programación del curso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2.-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Manual del alumno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2.-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Guía didáctica de cada tema 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3.-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Currículo profesores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 xml:space="preserve"> 4.-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Titulaciones académicas o Autorizaciones de los profesores propuestos, al Órgano administrativo competente a obtener/ceder, de forma electrónica o por otros medios, a esta Administración Pública, otras Administraciones o Entes, de acuerdo con el artículo 6 b) de </w:t>
      </w:r>
      <w:smartTag w:uri="urn:schemas-microsoft-com:office:smarttags" w:element="PersonName">
        <w:smartTagPr>
          <w:attr w:name="ProductID" w:val="la Ley"/>
        </w:smartTagPr>
        <w:r w:rsidRPr="00027608">
          <w:rPr>
            <w:rFonts w:ascii="Verdana" w:hAnsi="Verdana"/>
            <w:sz w:val="18"/>
            <w:szCs w:val="18"/>
          </w:rPr>
          <w:t>la Ley</w:t>
        </w:r>
      </w:smartTag>
      <w:r w:rsidRPr="00027608">
        <w:rPr>
          <w:rFonts w:ascii="Verdana" w:hAnsi="Verdana"/>
          <w:sz w:val="18"/>
          <w:szCs w:val="18"/>
        </w:rPr>
        <w:t xml:space="preserve"> 11/2007, de 22 de junio de Acceso Electrónico de los Ciudadanos a los Servicios Públicos, en concreto los datos personales relacionados con la Titulación académica del profesorado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5.-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Certificación de experiencia docente o profesional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6.-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Datos de la instalación en donde se va a impartir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7.-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Datos de la instalación que se va a visitar 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8.-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Resguardo del pago de </w:t>
      </w:r>
      <w:smartTag w:uri="urn:schemas-microsoft-com:office:smarttags" w:element="PersonName">
        <w:smartTagPr>
          <w:attr w:name="ProductID" w:val="la Tasa"/>
        </w:smartTagPr>
        <w:r w:rsidRPr="00027608">
          <w:rPr>
            <w:rFonts w:ascii="Verdana" w:hAnsi="Verdana"/>
            <w:sz w:val="18"/>
            <w:szCs w:val="18"/>
          </w:rPr>
          <w:t>la Tasa</w:t>
        </w:r>
      </w:smartTag>
      <w:r w:rsidRPr="00027608">
        <w:rPr>
          <w:rFonts w:ascii="Verdana" w:hAnsi="Verdana"/>
          <w:sz w:val="18"/>
          <w:szCs w:val="18"/>
        </w:rPr>
        <w:t xml:space="preserve"> por Emisión de Informe Sanitario </w:t>
      </w:r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9.-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Batería de preguntas tipo test con 4 posibles respuestas con al menos 10 preguntas y dos supuestos prácticos,  de cada tema del curso con sus correspondientes respuestas y soluciones.</w:t>
      </w:r>
    </w:p>
    <w:p w:rsid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027608">
        <w:rPr>
          <w:rFonts w:ascii="Verdana" w:hAnsi="Verdana"/>
          <w:sz w:val="18"/>
          <w:szCs w:val="18"/>
        </w:rPr>
        <w:t>10.-</w:t>
      </w:r>
      <w:r w:rsidRPr="00027608">
        <w:rPr>
          <w:rFonts w:ascii="Verdana" w:hAnsi="Verdana"/>
          <w:sz w:val="18"/>
          <w:szCs w:val="18"/>
        </w:rPr>
        <w:sym w:font="Symbol" w:char="F091"/>
      </w:r>
      <w:r w:rsidRPr="00027608">
        <w:rPr>
          <w:rFonts w:ascii="Verdana" w:hAnsi="Verdana"/>
          <w:sz w:val="18"/>
          <w:szCs w:val="18"/>
        </w:rPr>
        <w:t xml:space="preserve"> Al menos diez modelos de examen con 25 preguntas tipo test con las respuestas correctas marcadas, y diez supuestos prácticos  con sus respectivas respuestas.</w:t>
      </w:r>
    </w:p>
    <w:p w:rsidR="00B42BA0" w:rsidRPr="00027608" w:rsidRDefault="00B42BA0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027608">
        <w:rPr>
          <w:rFonts w:ascii="Verdana" w:hAnsi="Verdana"/>
          <w:sz w:val="18"/>
          <w:szCs w:val="18"/>
        </w:rPr>
        <w:t>.-</w:t>
      </w:r>
      <w:r w:rsidRPr="00027608">
        <w:rPr>
          <w:rFonts w:ascii="Verdana" w:hAnsi="Verdana"/>
          <w:sz w:val="18"/>
          <w:szCs w:val="18"/>
        </w:rPr>
        <w:sym w:font="Symbol" w:char="F091"/>
      </w:r>
      <w:r>
        <w:rPr>
          <w:rFonts w:ascii="Verdana" w:hAnsi="Verdana"/>
          <w:sz w:val="18"/>
          <w:szCs w:val="18"/>
        </w:rPr>
        <w:t xml:space="preserve"> Normas de la convocatoria de examen.</w:t>
      </w:r>
      <w:bookmarkStart w:id="0" w:name="_GoBack"/>
      <w:bookmarkEnd w:id="0"/>
    </w:p>
    <w:p w:rsidR="00027608" w:rsidRPr="00027608" w:rsidRDefault="00027608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8375A3" w:rsidRDefault="008375A3" w:rsidP="000276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Firma</w:t>
      </w:r>
      <w:proofErr w:type="gramStart"/>
      <w:r w:rsidRPr="00E50B30">
        <w:rPr>
          <w:rFonts w:ascii="Verdana" w:hAnsi="Verdana"/>
          <w:sz w:val="14"/>
          <w:szCs w:val="14"/>
        </w:rPr>
        <w:t>:_</w:t>
      </w:r>
      <w:proofErr w:type="gramEnd"/>
      <w:r w:rsidRPr="00E50B30">
        <w:rPr>
          <w:rFonts w:ascii="Verdana" w:hAnsi="Verdana"/>
          <w:sz w:val="14"/>
          <w:szCs w:val="14"/>
        </w:rPr>
        <w:t>__________________________________________</w:t>
      </w:r>
    </w:p>
    <w:p w:rsidR="00985333" w:rsidRDefault="00985333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985333" w:rsidRDefault="00985333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985333" w:rsidRDefault="00985333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985333" w:rsidRDefault="00985333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985333" w:rsidRDefault="00985333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0E2866" w:rsidRDefault="000E2866" w:rsidP="00985333">
      <w:pPr>
        <w:jc w:val="center"/>
        <w:rPr>
          <w:rFonts w:ascii="Verdana" w:hAnsi="Verdana"/>
          <w:b/>
        </w:rPr>
      </w:pPr>
    </w:p>
    <w:p w:rsidR="00985333" w:rsidRDefault="00985333" w:rsidP="009853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DOCUMENTO DE AUTORIZACIÓN DE LOS PROFESORES PROPUESTOS AL ORGANO ADMINISTRATIVO COMPETENTE</w:t>
      </w:r>
    </w:p>
    <w:p w:rsidR="00985333" w:rsidRDefault="00985333" w:rsidP="0098533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(Cada profesor debe cumplimentar y firmar un documento de autorización)</w:t>
      </w:r>
    </w:p>
    <w:tbl>
      <w:tblPr>
        <w:tblpPr w:leftFromText="141" w:rightFromText="141" w:vertAnchor="page" w:horzAnchor="margin" w:tblpXSpec="center" w:tblpY="406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"/>
        <w:gridCol w:w="2119"/>
        <w:gridCol w:w="2539"/>
        <w:gridCol w:w="1456"/>
        <w:gridCol w:w="660"/>
        <w:gridCol w:w="302"/>
        <w:gridCol w:w="494"/>
        <w:gridCol w:w="1457"/>
      </w:tblGrid>
      <w:tr w:rsidR="00985333" w:rsidTr="00985333">
        <w:trPr>
          <w:trHeight w:val="31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85333" w:rsidRDefault="00985333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DATOS DEL PROFESOR</w:t>
            </w:r>
          </w:p>
        </w:tc>
      </w:tr>
      <w:tr w:rsidR="00985333" w:rsidTr="00985333">
        <w:trPr>
          <w:trHeight w:val="579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3" w:rsidRDefault="00985333">
            <w:pPr>
              <w:rPr>
                <w:rFonts w:ascii="Verdana" w:hAnsi="Verdana"/>
                <w:noProof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85333" w:rsidTr="00985333">
        <w:trPr>
          <w:trHeight w:val="579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noProof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85333" w:rsidTr="00985333">
        <w:trPr>
          <w:trHeight w:val="57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85333" w:rsidRDefault="0098533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3" w:rsidRDefault="00985333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center"/>
        <w:rPr>
          <w:rFonts w:ascii="Verdana" w:hAnsi="Verdana"/>
          <w:b/>
        </w:rPr>
      </w:pPr>
    </w:p>
    <w:p w:rsidR="00985333" w:rsidRDefault="00985333" w:rsidP="009853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títulos universitarios, títulos no universitarios.</w:t>
      </w:r>
    </w:p>
    <w:p w:rsidR="00985333" w:rsidRDefault="00985333" w:rsidP="009853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5333" w:rsidRDefault="00985333" w:rsidP="00985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caso contrario, en el que NO otorgue el consentimiento para la consulta, marque las siguientes casillas:</w:t>
      </w:r>
    </w:p>
    <w:p w:rsidR="00985333" w:rsidRDefault="00985333" w:rsidP="009853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85333" w:rsidRDefault="00985333" w:rsidP="009853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No Autorizo al órgano administrativo para que se consulten de los datos de títulos universitarios</w:t>
      </w:r>
    </w:p>
    <w:p w:rsidR="00985333" w:rsidRDefault="00985333" w:rsidP="00985333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No Autorizo al órgano administrativo para que se consulten de los datos de títulos no universitarios</w:t>
      </w:r>
    </w:p>
    <w:p w:rsidR="00985333" w:rsidRDefault="00985333" w:rsidP="00985333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985333" w:rsidRDefault="00985333" w:rsidP="00985333">
      <w:pPr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jc w:val="both"/>
        <w:rPr>
          <w:rFonts w:ascii="Verdana" w:hAnsi="Verdana"/>
          <w:sz w:val="20"/>
          <w:szCs w:val="20"/>
        </w:rPr>
      </w:pPr>
    </w:p>
    <w:p w:rsidR="00985333" w:rsidRDefault="00985333" w:rsidP="00985333">
      <w:pPr>
        <w:ind w:left="-900"/>
        <w:jc w:val="center"/>
        <w:rPr>
          <w:rFonts w:ascii="Verdana" w:hAnsi="Verdana"/>
          <w:b/>
          <w:color w:val="999999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profesor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__________________________________________</w:t>
      </w:r>
    </w:p>
    <w:p w:rsidR="00985333" w:rsidRDefault="00985333" w:rsidP="00985333">
      <w:pPr>
        <w:jc w:val="center"/>
        <w:rPr>
          <w:rFonts w:ascii="Verdana" w:hAnsi="Verdana"/>
          <w:sz w:val="14"/>
          <w:szCs w:val="14"/>
        </w:rPr>
      </w:pPr>
    </w:p>
    <w:p w:rsidR="00985333" w:rsidRDefault="00985333" w:rsidP="00985333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985333" w:rsidRDefault="00985333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sectPr w:rsidR="00985333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27608"/>
    <w:rsid w:val="00037ABA"/>
    <w:rsid w:val="00045C1D"/>
    <w:rsid w:val="00050D00"/>
    <w:rsid w:val="000814AC"/>
    <w:rsid w:val="00085A44"/>
    <w:rsid w:val="00095466"/>
    <w:rsid w:val="000A1367"/>
    <w:rsid w:val="000B7C53"/>
    <w:rsid w:val="000D4D65"/>
    <w:rsid w:val="000E2866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24D55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91356"/>
    <w:rsid w:val="004B38F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6DFE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77D37"/>
    <w:rsid w:val="00780F66"/>
    <w:rsid w:val="00783FCF"/>
    <w:rsid w:val="00784C8C"/>
    <w:rsid w:val="0079692F"/>
    <w:rsid w:val="007B0177"/>
    <w:rsid w:val="007B105B"/>
    <w:rsid w:val="007F04EC"/>
    <w:rsid w:val="00803097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5B26"/>
    <w:rsid w:val="0093634C"/>
    <w:rsid w:val="00952A64"/>
    <w:rsid w:val="00954331"/>
    <w:rsid w:val="00956597"/>
    <w:rsid w:val="009631C7"/>
    <w:rsid w:val="009661D3"/>
    <w:rsid w:val="0097139E"/>
    <w:rsid w:val="0097582E"/>
    <w:rsid w:val="00985333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42BA0"/>
    <w:rsid w:val="00B541C7"/>
    <w:rsid w:val="00B71104"/>
    <w:rsid w:val="00B94BBA"/>
    <w:rsid w:val="00BB7ECF"/>
    <w:rsid w:val="00BC63A0"/>
    <w:rsid w:val="00BD6437"/>
    <w:rsid w:val="00BE5212"/>
    <w:rsid w:val="00BF4FDA"/>
    <w:rsid w:val="00C3769B"/>
    <w:rsid w:val="00C5291B"/>
    <w:rsid w:val="00C6505F"/>
    <w:rsid w:val="00C710BD"/>
    <w:rsid w:val="00C8644B"/>
    <w:rsid w:val="00C956EF"/>
    <w:rsid w:val="00CA2B9C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4</cp:revision>
  <cp:lastPrinted>2016-06-27T18:50:00Z</cp:lastPrinted>
  <dcterms:created xsi:type="dcterms:W3CDTF">2019-03-18T12:48:00Z</dcterms:created>
  <dcterms:modified xsi:type="dcterms:W3CDTF">2019-04-01T08:30:00Z</dcterms:modified>
</cp:coreProperties>
</file>